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0F3" w:rsidRPr="00AB3339" w:rsidRDefault="00DC28A6" w:rsidP="002D20F3">
      <w:pPr>
        <w:spacing w:after="240" w:line="270" w:lineRule="atLeast"/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`</w:t>
      </w:r>
      <w:r>
        <w:rPr>
          <w:rFonts w:ascii="Arial" w:hAnsi="Arial" w:cs="Arial"/>
          <w:b/>
          <w:sz w:val="28"/>
          <w:szCs w:val="28"/>
        </w:rPr>
        <w:tab/>
      </w:r>
      <w:r w:rsidR="002D20F3">
        <w:rPr>
          <w:rFonts w:ascii="Arial" w:hAnsi="Arial" w:cs="Arial"/>
          <w:b/>
          <w:sz w:val="28"/>
          <w:szCs w:val="28"/>
        </w:rPr>
        <w:t>Kształcenie na Kwalifikacyjnych</w:t>
      </w:r>
      <w:r w:rsidR="001C59A9">
        <w:rPr>
          <w:rFonts w:ascii="Arial" w:hAnsi="Arial" w:cs="Arial"/>
          <w:b/>
          <w:sz w:val="28"/>
          <w:szCs w:val="28"/>
        </w:rPr>
        <w:t xml:space="preserve"> Kursach Zawodowych</w:t>
      </w:r>
    </w:p>
    <w:p w:rsidR="002D20F3" w:rsidRPr="00AB3339" w:rsidRDefault="002D20F3" w:rsidP="002D20F3">
      <w:pPr>
        <w:spacing w:after="240" w:line="270" w:lineRule="atLeast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AB3339">
        <w:rPr>
          <w:rFonts w:ascii="Arial" w:hAnsi="Arial" w:cs="Arial"/>
          <w:b/>
          <w:sz w:val="28"/>
          <w:szCs w:val="28"/>
        </w:rPr>
        <w:t>w Zespole Szkół Ekonomicznych w Brzegu</w:t>
      </w:r>
    </w:p>
    <w:p w:rsidR="004410F5" w:rsidRPr="00061DBA" w:rsidRDefault="00CC6CB3" w:rsidP="00061DBA">
      <w:pPr>
        <w:spacing w:after="240" w:line="270" w:lineRule="atLeast"/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roku szkolnym 2023</w:t>
      </w:r>
      <w:r w:rsidR="000C5244">
        <w:rPr>
          <w:rFonts w:ascii="Arial" w:hAnsi="Arial" w:cs="Arial"/>
          <w:b/>
          <w:sz w:val="28"/>
          <w:szCs w:val="28"/>
        </w:rPr>
        <w:t>/20</w:t>
      </w:r>
      <w:r>
        <w:rPr>
          <w:rFonts w:ascii="Arial" w:hAnsi="Arial" w:cs="Arial"/>
          <w:b/>
          <w:sz w:val="28"/>
          <w:szCs w:val="28"/>
        </w:rPr>
        <w:t>24</w:t>
      </w:r>
    </w:p>
    <w:p w:rsidR="002D20F3" w:rsidRDefault="002D20F3" w:rsidP="00343360">
      <w:pPr>
        <w:pStyle w:val="Akapitzlist"/>
        <w:spacing w:after="240" w:line="270" w:lineRule="atLeast"/>
        <w:rPr>
          <w:rFonts w:ascii="Arial" w:hAnsi="Arial" w:cs="Arial"/>
          <w:b/>
        </w:rPr>
      </w:pPr>
      <w:r w:rsidRPr="00AB3339">
        <w:rPr>
          <w:rFonts w:ascii="Arial" w:hAnsi="Arial" w:cs="Arial"/>
          <w:b/>
        </w:rPr>
        <w:t>KWALIFIKACYJNE KURSY ZAWODOWE:</w:t>
      </w:r>
    </w:p>
    <w:p w:rsidR="00343360" w:rsidRPr="00AB3339" w:rsidRDefault="00343360" w:rsidP="00343360">
      <w:pPr>
        <w:pStyle w:val="Akapitzlist"/>
        <w:spacing w:after="240" w:line="270" w:lineRule="atLeast"/>
        <w:rPr>
          <w:rFonts w:ascii="Arial" w:hAnsi="Arial" w:cs="Arial"/>
          <w:b/>
        </w:rPr>
      </w:pPr>
    </w:p>
    <w:p w:rsidR="00F040F5" w:rsidRPr="00343360" w:rsidRDefault="00F040F5" w:rsidP="00343360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343360">
        <w:rPr>
          <w:rFonts w:ascii="Arial" w:hAnsi="Arial" w:cs="Arial"/>
          <w:b/>
          <w:color w:val="000000"/>
          <w:sz w:val="22"/>
          <w:szCs w:val="22"/>
        </w:rPr>
        <w:t>EKA.04. Prowadzenie dokumentacji w jednostce organizacyjnej</w:t>
      </w:r>
      <w:r w:rsidR="00343360">
        <w:rPr>
          <w:rFonts w:ascii="Arial" w:hAnsi="Arial" w:cs="Arial"/>
          <w:color w:val="000000"/>
          <w:sz w:val="22"/>
          <w:szCs w:val="22"/>
        </w:rPr>
        <w:t xml:space="preserve"> w zawodzie technik ekonomista</w:t>
      </w:r>
    </w:p>
    <w:p w:rsidR="00F040F5" w:rsidRPr="00343360" w:rsidRDefault="00F040F5" w:rsidP="00343360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343360">
        <w:rPr>
          <w:rFonts w:ascii="Arial" w:hAnsi="Arial" w:cs="Arial"/>
          <w:b/>
          <w:color w:val="000000"/>
          <w:sz w:val="22"/>
          <w:szCs w:val="22"/>
        </w:rPr>
        <w:t>EKA.05. Prowadzenie spraw kadrowo-płacowych i gospodarki finansowej jednostek organizacyjnych</w:t>
      </w:r>
      <w:r w:rsidR="00343360">
        <w:rPr>
          <w:rFonts w:ascii="Arial" w:hAnsi="Arial" w:cs="Arial"/>
          <w:color w:val="000000"/>
          <w:sz w:val="22"/>
          <w:szCs w:val="22"/>
        </w:rPr>
        <w:t xml:space="preserve"> w zawodzie technik ekonomista i technik rachunkowości</w:t>
      </w:r>
    </w:p>
    <w:p w:rsidR="00F040F5" w:rsidRPr="00343360" w:rsidRDefault="00F040F5" w:rsidP="00343360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343360">
        <w:rPr>
          <w:rFonts w:ascii="Arial" w:hAnsi="Arial" w:cs="Arial"/>
          <w:b/>
          <w:color w:val="000000"/>
          <w:sz w:val="22"/>
          <w:szCs w:val="22"/>
        </w:rPr>
        <w:t>EKA.07. Prowadzenie rachunkowości</w:t>
      </w:r>
      <w:r w:rsidR="00343360">
        <w:rPr>
          <w:rFonts w:ascii="Arial" w:hAnsi="Arial" w:cs="Arial"/>
          <w:color w:val="000000"/>
          <w:sz w:val="22"/>
          <w:szCs w:val="22"/>
        </w:rPr>
        <w:t xml:space="preserve"> w zawodzie technik rachunkowości</w:t>
      </w:r>
    </w:p>
    <w:p w:rsidR="00F040F5" w:rsidRPr="00343360" w:rsidRDefault="00F040F5" w:rsidP="00343360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343360">
        <w:rPr>
          <w:rFonts w:ascii="Arial" w:hAnsi="Arial" w:cs="Arial"/>
          <w:b/>
          <w:color w:val="000000"/>
          <w:sz w:val="22"/>
          <w:szCs w:val="22"/>
        </w:rPr>
        <w:t>EKA.01.Obsługa klienta w jednostkach administracji</w:t>
      </w:r>
      <w:r w:rsidR="00343360">
        <w:rPr>
          <w:rFonts w:ascii="Arial" w:hAnsi="Arial" w:cs="Arial"/>
          <w:color w:val="000000"/>
          <w:sz w:val="22"/>
          <w:szCs w:val="22"/>
        </w:rPr>
        <w:t xml:space="preserve"> w zawodzie technik administracji</w:t>
      </w:r>
    </w:p>
    <w:p w:rsidR="00F040F5" w:rsidRPr="00343360" w:rsidRDefault="00F040F5" w:rsidP="00343360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343360">
        <w:rPr>
          <w:rFonts w:ascii="Arial" w:hAnsi="Arial" w:cs="Arial"/>
          <w:b/>
          <w:color w:val="000000"/>
          <w:sz w:val="22"/>
          <w:szCs w:val="22"/>
        </w:rPr>
        <w:t>PGF.07. Wykonywanie przekazu reklamowego</w:t>
      </w:r>
      <w:r w:rsidR="00343360">
        <w:rPr>
          <w:rFonts w:ascii="Arial" w:hAnsi="Arial" w:cs="Arial"/>
          <w:color w:val="000000"/>
          <w:sz w:val="22"/>
          <w:szCs w:val="22"/>
        </w:rPr>
        <w:t xml:space="preserve"> w zawodzie technik reklamy</w:t>
      </w:r>
    </w:p>
    <w:p w:rsidR="00F040F5" w:rsidRPr="00343360" w:rsidRDefault="00F040F5" w:rsidP="00343360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343360">
        <w:rPr>
          <w:rFonts w:ascii="Arial" w:hAnsi="Arial" w:cs="Arial"/>
          <w:b/>
          <w:color w:val="000000"/>
          <w:sz w:val="22"/>
          <w:szCs w:val="22"/>
        </w:rPr>
        <w:t>PGF.08. Zarządzanie kampanią reklamową</w:t>
      </w:r>
      <w:r w:rsidR="00343360">
        <w:rPr>
          <w:rFonts w:ascii="Arial" w:hAnsi="Arial" w:cs="Arial"/>
          <w:color w:val="000000"/>
          <w:sz w:val="22"/>
          <w:szCs w:val="22"/>
        </w:rPr>
        <w:t xml:space="preserve"> w zawodzie technik reklamy</w:t>
      </w:r>
    </w:p>
    <w:p w:rsidR="00F040F5" w:rsidRPr="00343360" w:rsidRDefault="00F040F5" w:rsidP="00343360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343360">
        <w:rPr>
          <w:rFonts w:ascii="Arial" w:hAnsi="Arial" w:cs="Arial"/>
          <w:b/>
          <w:color w:val="000000"/>
          <w:sz w:val="22"/>
          <w:szCs w:val="22"/>
        </w:rPr>
        <w:t>SPL.01. Obsługa magazynów</w:t>
      </w:r>
      <w:r w:rsidR="00343360">
        <w:rPr>
          <w:rFonts w:ascii="Arial" w:hAnsi="Arial" w:cs="Arial"/>
          <w:color w:val="000000"/>
          <w:sz w:val="22"/>
          <w:szCs w:val="22"/>
        </w:rPr>
        <w:t xml:space="preserve"> w zawodzie technik logistyk</w:t>
      </w:r>
    </w:p>
    <w:p w:rsidR="00F040F5" w:rsidRPr="00343360" w:rsidRDefault="00F040F5" w:rsidP="00343360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343360">
        <w:rPr>
          <w:rFonts w:ascii="Arial" w:hAnsi="Arial" w:cs="Arial"/>
          <w:b/>
          <w:color w:val="000000"/>
          <w:sz w:val="22"/>
          <w:szCs w:val="22"/>
        </w:rPr>
        <w:t>SPL.04. Organizacja transportu</w:t>
      </w:r>
      <w:r w:rsidR="00343360" w:rsidRPr="00343360">
        <w:rPr>
          <w:rFonts w:ascii="Arial" w:hAnsi="Arial" w:cs="Arial"/>
          <w:color w:val="000000"/>
          <w:sz w:val="22"/>
          <w:szCs w:val="22"/>
        </w:rPr>
        <w:t xml:space="preserve"> </w:t>
      </w:r>
      <w:r w:rsidR="00343360">
        <w:rPr>
          <w:rFonts w:ascii="Arial" w:hAnsi="Arial" w:cs="Arial"/>
          <w:color w:val="000000"/>
          <w:sz w:val="22"/>
          <w:szCs w:val="22"/>
        </w:rPr>
        <w:t>w zawodzie technik logistyk</w:t>
      </w:r>
    </w:p>
    <w:p w:rsidR="00F040F5" w:rsidRPr="00343360" w:rsidRDefault="00F040F5" w:rsidP="00343360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343360">
        <w:rPr>
          <w:rFonts w:ascii="Arial" w:hAnsi="Arial" w:cs="Arial"/>
          <w:b/>
          <w:color w:val="000000"/>
          <w:sz w:val="22"/>
          <w:szCs w:val="22"/>
        </w:rPr>
        <w:t>PGF.04. Przygotowywanie oraz wykonywanie prac graficznych i publikacji cyfrowych</w:t>
      </w:r>
      <w:r w:rsidR="00343360">
        <w:rPr>
          <w:rFonts w:ascii="Arial" w:hAnsi="Arial" w:cs="Arial"/>
          <w:color w:val="000000"/>
          <w:sz w:val="22"/>
          <w:szCs w:val="22"/>
        </w:rPr>
        <w:t xml:space="preserve"> w zawodzie technik grafiki i poligrafii cyfrowej</w:t>
      </w:r>
    </w:p>
    <w:p w:rsidR="00F040F5" w:rsidRPr="00061DBA" w:rsidRDefault="00F040F5" w:rsidP="00061DBA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343360">
        <w:rPr>
          <w:rFonts w:ascii="Arial" w:hAnsi="Arial" w:cs="Arial"/>
          <w:b/>
          <w:color w:val="000000"/>
          <w:sz w:val="22"/>
          <w:szCs w:val="22"/>
        </w:rPr>
        <w:t>PGF.05. Drukowanie cyfrowe i obróbka druków</w:t>
      </w:r>
      <w:r w:rsidR="00343360">
        <w:rPr>
          <w:rFonts w:ascii="Arial" w:hAnsi="Arial" w:cs="Arial"/>
          <w:color w:val="000000"/>
          <w:sz w:val="22"/>
          <w:szCs w:val="22"/>
        </w:rPr>
        <w:t xml:space="preserve"> w zawodzie technik grafiki i poligrafii cyfrowej</w:t>
      </w:r>
    </w:p>
    <w:p w:rsidR="00061DBA" w:rsidRPr="00061DBA" w:rsidRDefault="00061DBA" w:rsidP="00061DBA">
      <w:pPr>
        <w:pStyle w:val="Akapitzlist"/>
        <w:spacing w:line="276" w:lineRule="auto"/>
        <w:rPr>
          <w:rFonts w:ascii="Calibri" w:hAnsi="Calibri" w:cs="Calibri"/>
          <w:color w:val="000000"/>
          <w:sz w:val="20"/>
          <w:szCs w:val="20"/>
        </w:rPr>
      </w:pPr>
    </w:p>
    <w:p w:rsidR="009F5D8B" w:rsidRPr="004410F5" w:rsidRDefault="004410F5" w:rsidP="009F5D8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4410F5">
        <w:rPr>
          <w:rFonts w:ascii="Arial" w:hAnsi="Arial" w:cs="Arial"/>
          <w:b/>
          <w:sz w:val="24"/>
          <w:szCs w:val="24"/>
        </w:rPr>
        <w:t>Harmonogram rekrutacji</w:t>
      </w:r>
      <w:r w:rsidR="009F5D8B" w:rsidRPr="004410F5">
        <w:rPr>
          <w:rFonts w:ascii="Arial" w:hAnsi="Arial" w:cs="Arial"/>
          <w:b/>
          <w:sz w:val="24"/>
          <w:szCs w:val="24"/>
        </w:rPr>
        <w:t xml:space="preserve"> na kwalifikacyjne kursy zawodowe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409"/>
        <w:gridCol w:w="2374"/>
      </w:tblGrid>
      <w:tr w:rsidR="009F5D8B" w:rsidTr="00F124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B" w:rsidRDefault="00F1247E" w:rsidP="00CC6C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="009F5D8B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B" w:rsidRDefault="009F5D8B" w:rsidP="00CC6C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Rodzaj czynności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B" w:rsidRDefault="009F5D8B" w:rsidP="00CC6C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Terminy </w:t>
            </w:r>
            <w:r w:rsidR="00CD1CBA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w postępowaniu rekrutacyjnym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B" w:rsidRDefault="009F5D8B" w:rsidP="00CC6C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Terminy </w:t>
            </w:r>
            <w:r w:rsidR="00CD1CBA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w postępowaniu uzupełniającym</w:t>
            </w:r>
          </w:p>
        </w:tc>
      </w:tr>
      <w:tr w:rsidR="009F5D8B" w:rsidTr="00F124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B" w:rsidRDefault="009F5D8B" w:rsidP="00CC6C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B" w:rsidRDefault="009F5D8B" w:rsidP="00441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Złożenie wniosku o podjęcie nauki na kwalifikacyjnym kursie zawodowym wraz z dokumentami potwierdzającymi spełnianie przez kandydata warunków lub kryteriów branych pod uwagę w postępowaniu rekrutacyjnym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B" w:rsidRDefault="009F5D8B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9F5D8B" w:rsidRDefault="009F5D8B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9F5D8B" w:rsidRDefault="000C5244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od </w:t>
            </w:r>
            <w:r w:rsidR="00CC6CB3">
              <w:rPr>
                <w:rFonts w:ascii="Arial" w:hAnsi="Arial" w:cs="Arial"/>
                <w:bCs/>
              </w:rPr>
              <w:t>17</w:t>
            </w:r>
            <w:r w:rsidR="00BB75FA">
              <w:rPr>
                <w:rFonts w:ascii="Arial" w:hAnsi="Arial" w:cs="Arial"/>
                <w:bCs/>
              </w:rPr>
              <w:t xml:space="preserve"> kwietnia</w:t>
            </w:r>
            <w:r w:rsidR="00CC6CB3">
              <w:rPr>
                <w:rFonts w:ascii="Arial" w:hAnsi="Arial" w:cs="Arial"/>
                <w:bCs/>
              </w:rPr>
              <w:t xml:space="preserve"> 2023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9F5D8B">
              <w:rPr>
                <w:rFonts w:ascii="Arial" w:hAnsi="Arial" w:cs="Arial"/>
                <w:bCs/>
              </w:rPr>
              <w:t>r.</w:t>
            </w:r>
          </w:p>
          <w:p w:rsidR="009F5D8B" w:rsidRDefault="005778CD" w:rsidP="009752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do </w:t>
            </w:r>
            <w:r w:rsidR="00CC6CB3">
              <w:rPr>
                <w:rFonts w:ascii="Arial" w:hAnsi="Arial" w:cs="Arial"/>
                <w:bCs/>
              </w:rPr>
              <w:t>23 czerwca 2023</w:t>
            </w:r>
            <w:r w:rsidR="009F5D8B">
              <w:rPr>
                <w:rFonts w:ascii="Arial" w:hAnsi="Arial" w:cs="Arial"/>
                <w:bCs/>
              </w:rPr>
              <w:t>r.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B" w:rsidRDefault="009F5D8B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9F5D8B" w:rsidRDefault="009F5D8B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9F5D8B" w:rsidRDefault="005778CD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od </w:t>
            </w:r>
            <w:r w:rsidR="00CC6CB3">
              <w:rPr>
                <w:rFonts w:ascii="Arial" w:hAnsi="Arial" w:cs="Arial"/>
                <w:bCs/>
              </w:rPr>
              <w:t>24 lipca 2023</w:t>
            </w:r>
            <w:r w:rsidR="000D3C20">
              <w:rPr>
                <w:rFonts w:ascii="Arial" w:hAnsi="Arial" w:cs="Arial"/>
                <w:bCs/>
              </w:rPr>
              <w:t xml:space="preserve"> </w:t>
            </w:r>
            <w:r w:rsidR="009F5D8B">
              <w:rPr>
                <w:rFonts w:ascii="Arial" w:hAnsi="Arial" w:cs="Arial"/>
                <w:bCs/>
              </w:rPr>
              <w:t>r.</w:t>
            </w:r>
          </w:p>
          <w:p w:rsidR="009F5D8B" w:rsidRDefault="000C5244" w:rsidP="00CC6C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do</w:t>
            </w:r>
            <w:r w:rsidR="000D3C20">
              <w:rPr>
                <w:rFonts w:ascii="Arial" w:hAnsi="Arial" w:cs="Arial"/>
                <w:bCs/>
              </w:rPr>
              <w:t xml:space="preserve"> </w:t>
            </w:r>
            <w:r w:rsidR="00CC6CB3">
              <w:rPr>
                <w:rFonts w:ascii="Arial" w:hAnsi="Arial" w:cs="Arial"/>
                <w:bCs/>
              </w:rPr>
              <w:t>4</w:t>
            </w:r>
            <w:r w:rsidR="005778CD">
              <w:rPr>
                <w:rFonts w:ascii="Arial" w:hAnsi="Arial" w:cs="Arial"/>
                <w:bCs/>
              </w:rPr>
              <w:t xml:space="preserve"> sierpnia </w:t>
            </w:r>
            <w:r w:rsidR="00CC6CB3">
              <w:rPr>
                <w:rFonts w:ascii="Arial" w:hAnsi="Arial" w:cs="Arial"/>
                <w:bCs/>
              </w:rPr>
              <w:t>2023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9F5D8B">
              <w:rPr>
                <w:rFonts w:ascii="Arial" w:hAnsi="Arial" w:cs="Arial"/>
                <w:bCs/>
              </w:rPr>
              <w:t>r.</w:t>
            </w:r>
          </w:p>
        </w:tc>
      </w:tr>
      <w:tr w:rsidR="009F5D8B" w:rsidTr="00F124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B" w:rsidRDefault="009F5D8B" w:rsidP="00CC6C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B" w:rsidRDefault="009F5D8B" w:rsidP="00441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Weryfikacja przez komisję rekrutacyjną wniosków o przyjęcie na kwalifikacyjne kursy zawodowe i dokumentów potwierdzających spełnianie przez kandydata warunków lub kryteriów  branych pod uwagę.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B" w:rsidRDefault="009F5D8B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9F5D8B" w:rsidRDefault="009F5D8B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9F5D8B" w:rsidRDefault="009F5D8B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9F5D8B" w:rsidRDefault="005778CD" w:rsidP="00CC6C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do </w:t>
            </w:r>
            <w:r w:rsidR="00CC6CB3">
              <w:rPr>
                <w:rFonts w:ascii="Arial" w:hAnsi="Arial" w:cs="Arial"/>
                <w:bCs/>
              </w:rPr>
              <w:t>30 czerwca 2023</w:t>
            </w:r>
            <w:r w:rsidR="000C5244">
              <w:rPr>
                <w:rFonts w:ascii="Arial" w:hAnsi="Arial" w:cs="Arial"/>
                <w:bCs/>
              </w:rPr>
              <w:t xml:space="preserve"> </w:t>
            </w:r>
            <w:r w:rsidR="009F5D8B">
              <w:rPr>
                <w:rFonts w:ascii="Arial" w:hAnsi="Arial" w:cs="Arial"/>
                <w:bCs/>
              </w:rPr>
              <w:t>r.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B" w:rsidRDefault="009F5D8B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9F5D8B" w:rsidRDefault="009F5D8B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9F5D8B" w:rsidRDefault="009F5D8B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9F5D8B" w:rsidRDefault="00DC5E2B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 </w:t>
            </w:r>
            <w:r w:rsidR="000D3C20">
              <w:rPr>
                <w:rFonts w:ascii="Arial" w:hAnsi="Arial" w:cs="Arial"/>
                <w:bCs/>
              </w:rPr>
              <w:t xml:space="preserve">30 </w:t>
            </w:r>
            <w:r>
              <w:rPr>
                <w:rFonts w:ascii="Arial" w:hAnsi="Arial" w:cs="Arial"/>
                <w:bCs/>
              </w:rPr>
              <w:t xml:space="preserve">sierpnia </w:t>
            </w:r>
            <w:r w:rsidR="00CC6CB3">
              <w:rPr>
                <w:rFonts w:ascii="Arial" w:hAnsi="Arial" w:cs="Arial"/>
                <w:bCs/>
              </w:rPr>
              <w:t>2023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9F5D8B">
              <w:rPr>
                <w:rFonts w:ascii="Arial" w:hAnsi="Arial" w:cs="Arial"/>
                <w:bCs/>
              </w:rPr>
              <w:t>r.</w:t>
            </w:r>
          </w:p>
          <w:p w:rsidR="009F5D8B" w:rsidRDefault="009F5D8B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F5D8B" w:rsidTr="00F124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B" w:rsidRDefault="009F5D8B" w:rsidP="00CC6C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B" w:rsidRDefault="009F5D8B" w:rsidP="00441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Podanie do publicznej wiadomości przez komisję rekrutacyjną listy kandydatów zakwalifikowanych i nie zakwalifikowanych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B" w:rsidRDefault="009F5D8B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9F5D8B" w:rsidRDefault="004410F5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="000D3C20">
              <w:rPr>
                <w:rFonts w:ascii="Arial" w:hAnsi="Arial" w:cs="Arial"/>
                <w:bCs/>
              </w:rPr>
              <w:t xml:space="preserve">o </w:t>
            </w:r>
            <w:r w:rsidR="00061DBA">
              <w:rPr>
                <w:rFonts w:ascii="Arial" w:hAnsi="Arial" w:cs="Arial"/>
                <w:bCs/>
              </w:rPr>
              <w:t>14 lipca 2023</w:t>
            </w:r>
            <w:r w:rsidR="000C5244">
              <w:rPr>
                <w:rFonts w:ascii="Arial" w:hAnsi="Arial" w:cs="Arial"/>
                <w:bCs/>
              </w:rPr>
              <w:t xml:space="preserve"> </w:t>
            </w:r>
            <w:r w:rsidR="009F5D8B">
              <w:rPr>
                <w:rFonts w:ascii="Arial" w:hAnsi="Arial" w:cs="Arial"/>
                <w:bCs/>
              </w:rPr>
              <w:t>r.</w:t>
            </w:r>
          </w:p>
          <w:p w:rsidR="009F5D8B" w:rsidRDefault="009F5D8B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godz. 12.00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B" w:rsidRDefault="009F5D8B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9F5D8B" w:rsidRDefault="00061DBA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 sierpnia 2023</w:t>
            </w:r>
            <w:r w:rsidR="00DC5E2B">
              <w:rPr>
                <w:rFonts w:ascii="Arial" w:hAnsi="Arial" w:cs="Arial"/>
                <w:bCs/>
              </w:rPr>
              <w:t xml:space="preserve"> </w:t>
            </w:r>
            <w:r w:rsidR="009F5D8B">
              <w:rPr>
                <w:rFonts w:ascii="Arial" w:hAnsi="Arial" w:cs="Arial"/>
                <w:bCs/>
              </w:rPr>
              <w:t>r.</w:t>
            </w:r>
          </w:p>
          <w:p w:rsidR="009F5D8B" w:rsidRDefault="009F5D8B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 godz. 16.00</w:t>
            </w:r>
          </w:p>
        </w:tc>
      </w:tr>
      <w:tr w:rsidR="009F5D8B" w:rsidTr="00F124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B" w:rsidRDefault="009F5D8B" w:rsidP="00CC6C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B" w:rsidRDefault="009F5D8B" w:rsidP="00441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B" w:rsidRDefault="009F5D8B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9F5D8B" w:rsidRDefault="00061DBA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 lipca 2023</w:t>
            </w:r>
            <w:r w:rsidR="000C5244">
              <w:rPr>
                <w:rFonts w:ascii="Arial" w:hAnsi="Arial" w:cs="Arial"/>
                <w:bCs/>
              </w:rPr>
              <w:t xml:space="preserve"> </w:t>
            </w:r>
            <w:r w:rsidR="009F5D8B">
              <w:rPr>
                <w:rFonts w:ascii="Arial" w:hAnsi="Arial" w:cs="Arial"/>
                <w:bCs/>
              </w:rPr>
              <w:t>r.</w:t>
            </w:r>
          </w:p>
          <w:p w:rsidR="009F5D8B" w:rsidRDefault="009F5D8B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 godz. 12.00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B" w:rsidRDefault="009F5D8B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9F5D8B" w:rsidRDefault="00061DBA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 31 sierpnia 2023</w:t>
            </w:r>
            <w:r w:rsidR="009F5D8B">
              <w:rPr>
                <w:rFonts w:ascii="Arial" w:hAnsi="Arial" w:cs="Arial"/>
                <w:bCs/>
              </w:rPr>
              <w:t>r.</w:t>
            </w:r>
          </w:p>
          <w:p w:rsidR="009F5D8B" w:rsidRDefault="009F5D8B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 godz. 16.00</w:t>
            </w:r>
          </w:p>
        </w:tc>
      </w:tr>
    </w:tbl>
    <w:p w:rsidR="004410F5" w:rsidRPr="004410F5" w:rsidRDefault="004410F5" w:rsidP="002D20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410F5">
        <w:rPr>
          <w:rFonts w:ascii="Arial" w:hAnsi="Arial" w:cs="Arial"/>
          <w:b/>
          <w:bCs/>
          <w:sz w:val="24"/>
          <w:szCs w:val="24"/>
        </w:rPr>
        <w:lastRenderedPageBreak/>
        <w:t>Zasad</w:t>
      </w:r>
      <w:r w:rsidR="00E377C0">
        <w:rPr>
          <w:rFonts w:ascii="Arial" w:hAnsi="Arial" w:cs="Arial"/>
          <w:b/>
          <w:bCs/>
          <w:sz w:val="24"/>
          <w:szCs w:val="24"/>
        </w:rPr>
        <w:t>y rekrutacji na rok szkolny 2023</w:t>
      </w:r>
      <w:r w:rsidR="00DC5E2B">
        <w:rPr>
          <w:rFonts w:ascii="Arial" w:hAnsi="Arial" w:cs="Arial"/>
          <w:b/>
          <w:bCs/>
          <w:sz w:val="24"/>
          <w:szCs w:val="24"/>
        </w:rPr>
        <w:t>/20</w:t>
      </w:r>
      <w:r w:rsidR="00E377C0">
        <w:rPr>
          <w:rFonts w:ascii="Arial" w:hAnsi="Arial" w:cs="Arial"/>
          <w:b/>
          <w:bCs/>
          <w:sz w:val="24"/>
          <w:szCs w:val="24"/>
        </w:rPr>
        <w:t>24</w:t>
      </w:r>
      <w:bookmarkStart w:id="0" w:name="_GoBack"/>
      <w:bookmarkEnd w:id="0"/>
    </w:p>
    <w:p w:rsidR="002D20F3" w:rsidRPr="004410F5" w:rsidRDefault="002D20F3" w:rsidP="002D20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4410F5">
        <w:rPr>
          <w:rFonts w:ascii="Arial" w:hAnsi="Arial" w:cs="Arial"/>
          <w:b/>
          <w:bCs/>
          <w:i/>
          <w:sz w:val="24"/>
          <w:szCs w:val="24"/>
        </w:rPr>
        <w:t>Postanowienia ogólne</w:t>
      </w:r>
    </w:p>
    <w:p w:rsidR="002D20F3" w:rsidRPr="00AB3339" w:rsidRDefault="002D20F3" w:rsidP="002D20F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 xml:space="preserve">Na kwalifikacyjne kursy zawodowe przyjmuje się kandydatów, którzy: </w:t>
      </w:r>
    </w:p>
    <w:p w:rsidR="002D20F3" w:rsidRPr="00AB3339" w:rsidRDefault="002D20F3" w:rsidP="002D20F3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2D20F3" w:rsidRPr="00AB3339" w:rsidRDefault="002D20F3" w:rsidP="002D20F3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 xml:space="preserve">nie posiadają żadnych kwalifikacji zawodowych, </w:t>
      </w:r>
    </w:p>
    <w:p w:rsidR="002D20F3" w:rsidRPr="00AB3339" w:rsidRDefault="002D20F3" w:rsidP="002D20F3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>posiadają już świadectwo albo świadectwa potwierdzające kwalifikacje</w:t>
      </w:r>
      <w:r w:rsidR="005778CD">
        <w:rPr>
          <w:rFonts w:ascii="Arial" w:hAnsi="Arial" w:cs="Arial"/>
        </w:rPr>
        <w:br/>
      </w:r>
      <w:r w:rsidRPr="00AB3339">
        <w:rPr>
          <w:rFonts w:ascii="Arial" w:hAnsi="Arial" w:cs="Arial"/>
        </w:rPr>
        <w:t xml:space="preserve"> w danym zawodzie, a ukończenie kursu umożliwi im kontynuowanie kształcenia zmierzającego do uzyskania wszystkich kwalifikacji wyodrębnionych w danym zawodzie zgodnie z klasyfikacją zawodów szkolnictwa zawodowego, </w:t>
      </w:r>
    </w:p>
    <w:p w:rsidR="002D20F3" w:rsidRPr="00AB3339" w:rsidRDefault="002D20F3" w:rsidP="002D20F3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>posiadają zaświadczenie lekarskie zawierające orzeczenie o braku przeciwwskazań zdrowotnych do podjęcia praktycznej nauki zawodu.</w:t>
      </w:r>
    </w:p>
    <w:p w:rsidR="002D20F3" w:rsidRPr="00AB3339" w:rsidRDefault="002D20F3" w:rsidP="002D20F3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2D20F3" w:rsidRPr="00AB3339" w:rsidRDefault="002D20F3" w:rsidP="002D20F3">
      <w:pPr>
        <w:pStyle w:val="Akapitzlist"/>
        <w:ind w:left="284" w:hanging="284"/>
        <w:jc w:val="both"/>
        <w:rPr>
          <w:rFonts w:ascii="Arial" w:hAnsi="Arial" w:cs="Arial"/>
        </w:rPr>
      </w:pPr>
    </w:p>
    <w:p w:rsidR="002D20F3" w:rsidRPr="00AB3339" w:rsidRDefault="002D20F3" w:rsidP="002D20F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 xml:space="preserve">Kurs jest uruchamiany w przypadku zgłoszenia się co najmniej 20 słuchaczy. </w:t>
      </w:r>
      <w:r w:rsidR="005778CD">
        <w:rPr>
          <w:rFonts w:ascii="Arial" w:hAnsi="Arial" w:cs="Arial"/>
        </w:rPr>
        <w:br/>
      </w:r>
      <w:r w:rsidRPr="00AB3339">
        <w:rPr>
          <w:rFonts w:ascii="Arial" w:hAnsi="Arial" w:cs="Arial"/>
        </w:rPr>
        <w:t>W wyjątkowych sytuacjach, za zgodą organu prowadzącego, kurs może być uruchomiony, gdy liczba słuchaczy jest mniejsza.</w:t>
      </w:r>
    </w:p>
    <w:p w:rsidR="002D20F3" w:rsidRPr="00AB3339" w:rsidRDefault="002D20F3" w:rsidP="002D20F3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2D20F3" w:rsidRPr="00AB3339" w:rsidRDefault="002D20F3" w:rsidP="002D20F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 xml:space="preserve">Postępowanie rekrutacyjne przeprowadza </w:t>
      </w:r>
      <w:r w:rsidR="004410F5">
        <w:rPr>
          <w:rFonts w:ascii="Arial" w:hAnsi="Arial" w:cs="Arial"/>
        </w:rPr>
        <w:t>komisja r</w:t>
      </w:r>
      <w:r w:rsidRPr="00AB3339">
        <w:rPr>
          <w:rFonts w:ascii="Arial" w:hAnsi="Arial" w:cs="Arial"/>
        </w:rPr>
        <w:t>ekrutacyjna powołana przez dyrektora szkoły.</w:t>
      </w:r>
    </w:p>
    <w:p w:rsidR="002D20F3" w:rsidRDefault="002D20F3" w:rsidP="002D20F3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2D20F3" w:rsidRPr="00FF3DB4" w:rsidRDefault="002D20F3" w:rsidP="002D20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FF3DB4">
        <w:rPr>
          <w:rFonts w:ascii="Arial" w:hAnsi="Arial" w:cs="Arial"/>
          <w:b/>
          <w:bCs/>
          <w:i/>
          <w:sz w:val="24"/>
          <w:szCs w:val="24"/>
        </w:rPr>
        <w:t>Wymagane dokumenty</w:t>
      </w:r>
    </w:p>
    <w:p w:rsidR="002D20F3" w:rsidRPr="00AB3339" w:rsidRDefault="002D20F3" w:rsidP="002D20F3">
      <w:pPr>
        <w:pStyle w:val="Default"/>
        <w:numPr>
          <w:ilvl w:val="0"/>
          <w:numId w:val="6"/>
        </w:numPr>
        <w:ind w:left="284" w:hanging="284"/>
        <w:jc w:val="both"/>
        <w:rPr>
          <w:rFonts w:ascii="Arial" w:hAnsi="Arial" w:cs="Arial"/>
          <w:color w:val="auto"/>
        </w:rPr>
      </w:pPr>
      <w:r w:rsidRPr="00AB3339">
        <w:rPr>
          <w:rFonts w:ascii="Arial" w:hAnsi="Arial" w:cs="Arial"/>
          <w:color w:val="auto"/>
        </w:rPr>
        <w:t>Kandydaci ubiegający się o przyjęcie na Kwalifikacyjne Kursy Zawodowe składają:</w:t>
      </w:r>
    </w:p>
    <w:p w:rsidR="002D20F3" w:rsidRPr="00AB3339" w:rsidRDefault="002D20F3" w:rsidP="002D20F3">
      <w:pPr>
        <w:pStyle w:val="Default"/>
        <w:ind w:left="284" w:hanging="284"/>
        <w:jc w:val="both"/>
        <w:rPr>
          <w:rFonts w:ascii="Arial" w:hAnsi="Arial" w:cs="Arial"/>
          <w:color w:val="auto"/>
        </w:rPr>
      </w:pPr>
    </w:p>
    <w:p w:rsidR="002D20F3" w:rsidRPr="0000027A" w:rsidRDefault="002D20F3" w:rsidP="002D20F3">
      <w:pPr>
        <w:pStyle w:val="Default"/>
        <w:numPr>
          <w:ilvl w:val="0"/>
          <w:numId w:val="8"/>
        </w:numPr>
        <w:ind w:left="709" w:hanging="425"/>
        <w:jc w:val="both"/>
        <w:rPr>
          <w:rFonts w:ascii="Arial" w:hAnsi="Arial" w:cs="Arial"/>
          <w:color w:val="auto"/>
        </w:rPr>
      </w:pPr>
      <w:r w:rsidRPr="0000027A">
        <w:rPr>
          <w:rFonts w:ascii="Arial" w:hAnsi="Arial" w:cs="Arial"/>
          <w:color w:val="auto"/>
        </w:rPr>
        <w:t>wniosek,</w:t>
      </w:r>
    </w:p>
    <w:p w:rsidR="002D20F3" w:rsidRPr="0000027A" w:rsidRDefault="002D20F3" w:rsidP="002D20F3">
      <w:pPr>
        <w:pStyle w:val="Default"/>
        <w:numPr>
          <w:ilvl w:val="0"/>
          <w:numId w:val="8"/>
        </w:numPr>
        <w:ind w:left="709" w:hanging="425"/>
        <w:jc w:val="both"/>
        <w:rPr>
          <w:rFonts w:ascii="Arial" w:hAnsi="Arial" w:cs="Arial"/>
          <w:color w:val="auto"/>
        </w:rPr>
      </w:pPr>
      <w:r w:rsidRPr="0000027A">
        <w:rPr>
          <w:rFonts w:ascii="Arial" w:hAnsi="Arial" w:cs="Arial"/>
          <w:color w:val="auto"/>
        </w:rPr>
        <w:t>oryginał świadectwa ukończenia gimnazjum lub ośmioletniej szkoły podstawowej lub zasadniczej szkoły zawodowej lub szkoły średniej,</w:t>
      </w:r>
    </w:p>
    <w:p w:rsidR="002D20F3" w:rsidRPr="00E21693" w:rsidRDefault="002D20F3" w:rsidP="002D20F3">
      <w:pPr>
        <w:pStyle w:val="Default"/>
        <w:numPr>
          <w:ilvl w:val="0"/>
          <w:numId w:val="8"/>
        </w:numPr>
        <w:ind w:left="709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zaświadczenie lekarskie za</w:t>
      </w:r>
      <w:r w:rsidRPr="00E21693">
        <w:rPr>
          <w:rFonts w:ascii="Arial" w:hAnsi="Arial" w:cs="Arial"/>
        </w:rPr>
        <w:t>wierające orzeczenie o braku przeciwwskazań zdrowotnych do pod</w:t>
      </w:r>
      <w:r>
        <w:rPr>
          <w:rFonts w:ascii="Arial" w:hAnsi="Arial" w:cs="Arial"/>
        </w:rPr>
        <w:t>jęcia praktycznej nauki zawodu.</w:t>
      </w:r>
    </w:p>
    <w:p w:rsidR="002D20F3" w:rsidRPr="00E21693" w:rsidRDefault="002D20F3" w:rsidP="002D20F3">
      <w:pPr>
        <w:pStyle w:val="Default"/>
        <w:ind w:left="709"/>
        <w:jc w:val="both"/>
        <w:rPr>
          <w:rFonts w:ascii="Arial" w:hAnsi="Arial" w:cs="Arial"/>
          <w:color w:val="auto"/>
        </w:rPr>
      </w:pPr>
    </w:p>
    <w:p w:rsidR="002D20F3" w:rsidRPr="00AB3339" w:rsidRDefault="002D20F3" w:rsidP="002D20F3">
      <w:pPr>
        <w:pStyle w:val="Default"/>
        <w:numPr>
          <w:ilvl w:val="0"/>
          <w:numId w:val="6"/>
        </w:numPr>
        <w:ind w:left="284" w:hanging="284"/>
        <w:jc w:val="both"/>
        <w:rPr>
          <w:rFonts w:ascii="Arial" w:hAnsi="Arial" w:cs="Arial"/>
          <w:color w:val="auto"/>
        </w:rPr>
      </w:pPr>
      <w:r w:rsidRPr="00AB3339">
        <w:rPr>
          <w:rFonts w:ascii="Arial" w:hAnsi="Arial" w:cs="Arial"/>
          <w:color w:val="auto"/>
        </w:rPr>
        <w:t xml:space="preserve">Wniosek, wypełniony czytelnie drukowanymi literami powinien zawierać: </w:t>
      </w:r>
    </w:p>
    <w:p w:rsidR="002D20F3" w:rsidRPr="00AB3339" w:rsidRDefault="002D20F3" w:rsidP="002D20F3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:rsidR="002D20F3" w:rsidRPr="00AB3339" w:rsidRDefault="002D20F3" w:rsidP="002D20F3">
      <w:pPr>
        <w:pStyle w:val="Default"/>
        <w:numPr>
          <w:ilvl w:val="0"/>
          <w:numId w:val="9"/>
        </w:numPr>
        <w:ind w:left="709" w:hanging="425"/>
        <w:jc w:val="both"/>
        <w:rPr>
          <w:rFonts w:ascii="Arial" w:hAnsi="Arial" w:cs="Arial"/>
          <w:color w:val="auto"/>
        </w:rPr>
      </w:pPr>
      <w:r w:rsidRPr="00AB3339">
        <w:rPr>
          <w:rFonts w:ascii="Arial" w:hAnsi="Arial" w:cs="Arial"/>
          <w:color w:val="auto"/>
        </w:rPr>
        <w:t xml:space="preserve">imię i nazwisko, datę urodzenia oraz numer PESEL kandydata, a w przypadku braku numeru PESEL- serię i numer paszportu lub innego dokumentu potwierdzającego tożsamość, </w:t>
      </w:r>
    </w:p>
    <w:p w:rsidR="002D20F3" w:rsidRPr="00AB3339" w:rsidRDefault="002D20F3" w:rsidP="002D20F3">
      <w:pPr>
        <w:pStyle w:val="Default"/>
        <w:numPr>
          <w:ilvl w:val="0"/>
          <w:numId w:val="9"/>
        </w:numPr>
        <w:ind w:left="709" w:hanging="425"/>
        <w:jc w:val="both"/>
        <w:rPr>
          <w:rFonts w:ascii="Arial" w:hAnsi="Arial" w:cs="Arial"/>
          <w:color w:val="auto"/>
        </w:rPr>
      </w:pPr>
      <w:r w:rsidRPr="00AB3339">
        <w:rPr>
          <w:rFonts w:ascii="Arial" w:hAnsi="Arial" w:cs="Arial"/>
          <w:color w:val="auto"/>
        </w:rPr>
        <w:t>imiona rodziców kandydata,</w:t>
      </w:r>
    </w:p>
    <w:p w:rsidR="002D20F3" w:rsidRPr="00AB3339" w:rsidRDefault="002D20F3" w:rsidP="002D20F3">
      <w:pPr>
        <w:pStyle w:val="Default"/>
        <w:numPr>
          <w:ilvl w:val="0"/>
          <w:numId w:val="9"/>
        </w:numPr>
        <w:ind w:left="709" w:hanging="425"/>
        <w:jc w:val="both"/>
        <w:rPr>
          <w:rFonts w:ascii="Arial" w:hAnsi="Arial" w:cs="Arial"/>
          <w:color w:val="auto"/>
        </w:rPr>
      </w:pPr>
      <w:r w:rsidRPr="00AB3339">
        <w:rPr>
          <w:rFonts w:ascii="Arial" w:hAnsi="Arial" w:cs="Arial"/>
          <w:color w:val="auto"/>
        </w:rPr>
        <w:t>adres miejsca zamieszkania kandydata,</w:t>
      </w:r>
    </w:p>
    <w:p w:rsidR="002D20F3" w:rsidRPr="00AB3339" w:rsidRDefault="002D20F3" w:rsidP="002D20F3">
      <w:pPr>
        <w:pStyle w:val="Default"/>
        <w:numPr>
          <w:ilvl w:val="0"/>
          <w:numId w:val="9"/>
        </w:numPr>
        <w:ind w:left="709" w:hanging="425"/>
        <w:jc w:val="both"/>
        <w:rPr>
          <w:rFonts w:ascii="Arial" w:hAnsi="Arial" w:cs="Arial"/>
          <w:color w:val="auto"/>
        </w:rPr>
      </w:pPr>
      <w:r w:rsidRPr="00AB3339">
        <w:rPr>
          <w:rFonts w:ascii="Arial" w:hAnsi="Arial" w:cs="Arial"/>
          <w:color w:val="auto"/>
        </w:rPr>
        <w:t>adres poczty elektronicznej i numery telefon</w:t>
      </w:r>
      <w:r>
        <w:rPr>
          <w:rFonts w:ascii="Arial" w:hAnsi="Arial" w:cs="Arial"/>
          <w:color w:val="auto"/>
        </w:rPr>
        <w:t>ów kandydata</w:t>
      </w:r>
      <w:r w:rsidRPr="00AB3339">
        <w:rPr>
          <w:rFonts w:ascii="Arial" w:hAnsi="Arial" w:cs="Arial"/>
          <w:color w:val="auto"/>
        </w:rPr>
        <w:t>.</w:t>
      </w:r>
    </w:p>
    <w:p w:rsidR="002D20F3" w:rsidRPr="00AB3339" w:rsidRDefault="002D20F3" w:rsidP="002D20F3">
      <w:pPr>
        <w:pStyle w:val="Default"/>
        <w:ind w:left="1134"/>
        <w:jc w:val="both"/>
        <w:rPr>
          <w:rFonts w:ascii="Arial" w:hAnsi="Arial" w:cs="Arial"/>
          <w:color w:val="auto"/>
        </w:rPr>
      </w:pPr>
    </w:p>
    <w:p w:rsidR="002D20F3" w:rsidRPr="00AB3339" w:rsidRDefault="002D20F3" w:rsidP="002D20F3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auto"/>
        </w:rPr>
      </w:pPr>
      <w:r w:rsidRPr="00AB3339">
        <w:rPr>
          <w:rFonts w:ascii="Arial" w:hAnsi="Arial" w:cs="Arial"/>
          <w:color w:val="auto"/>
        </w:rPr>
        <w:t xml:space="preserve">Do wniosku kandydat dołącza dokumenty potwierdzające spełnienie przez       kandydata następujących, dodatkowych kryteriów:  </w:t>
      </w:r>
    </w:p>
    <w:p w:rsidR="002D20F3" w:rsidRPr="00AB3339" w:rsidRDefault="002D20F3" w:rsidP="002D20F3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2D20F3" w:rsidRPr="00AB3339" w:rsidRDefault="002D20F3" w:rsidP="002D20F3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>oświadczenie o wielodzietności rodziny kandydata,</w:t>
      </w:r>
    </w:p>
    <w:p w:rsidR="002D20F3" w:rsidRPr="00AB3339" w:rsidRDefault="002D20F3" w:rsidP="002D20F3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>orzeczenie o potrzebie kształcenia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niepełnosprawnych,</w:t>
      </w:r>
    </w:p>
    <w:p w:rsidR="002D20F3" w:rsidRPr="00AB3339" w:rsidRDefault="002D20F3" w:rsidP="002D20F3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>orzeczenie o niepełnosprawności dziecka kandydata,</w:t>
      </w:r>
    </w:p>
    <w:p w:rsidR="002D20F3" w:rsidRPr="00AB3339" w:rsidRDefault="002D20F3" w:rsidP="002D20F3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>orzeczenie o niepełnosprawności innej osoby bliskiej, nad którą kandydat sprawuje opiekę,</w:t>
      </w:r>
    </w:p>
    <w:p w:rsidR="002D20F3" w:rsidRPr="00AB3339" w:rsidRDefault="002D20F3" w:rsidP="002D20F3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>prawomocny wyrok sądu rodzinnego orzekający rozwód lub separację lub akt zgonu oraz oświadczenie o samotnym wychowywaniu dziecka oraz niewychowywaniu żadnego dziecka wspólnie z rodzicem.</w:t>
      </w:r>
    </w:p>
    <w:p w:rsidR="004410F5" w:rsidRDefault="004410F5" w:rsidP="002D20F3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4"/>
          <w:szCs w:val="24"/>
        </w:rPr>
      </w:pPr>
    </w:p>
    <w:p w:rsidR="002D20F3" w:rsidRPr="004410F5" w:rsidRDefault="004410F5" w:rsidP="002D20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4410F5">
        <w:rPr>
          <w:rFonts w:ascii="Arial" w:hAnsi="Arial" w:cs="Arial"/>
          <w:b/>
          <w:i/>
          <w:sz w:val="24"/>
          <w:szCs w:val="24"/>
        </w:rPr>
        <w:t>Postępowanie rekrutacyjne</w:t>
      </w:r>
    </w:p>
    <w:p w:rsidR="002D20F3" w:rsidRPr="00AB3339" w:rsidRDefault="002D20F3" w:rsidP="002D20F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>Warunkiem przyjęcia na kwalifikacyjny kurs zawodowy jest złożenie wymaganych dokumentów.</w:t>
      </w:r>
    </w:p>
    <w:p w:rsidR="002D20F3" w:rsidRPr="00AB3339" w:rsidRDefault="002D20F3" w:rsidP="002D20F3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2D20F3" w:rsidRPr="00AB3339" w:rsidRDefault="002D20F3" w:rsidP="002D20F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>W przypadku większej liczby ka</w:t>
      </w:r>
      <w:r>
        <w:rPr>
          <w:rFonts w:ascii="Arial" w:hAnsi="Arial" w:cs="Arial"/>
        </w:rPr>
        <w:t xml:space="preserve">ndydatów spełniających warunki </w:t>
      </w:r>
      <w:r w:rsidRPr="00AB3339">
        <w:rPr>
          <w:rFonts w:ascii="Arial" w:hAnsi="Arial" w:cs="Arial"/>
        </w:rPr>
        <w:t>niż liczba wolnych miejsc, na drugim etapie postępowania rekrutacyjnego w przypadku kandydatów niepełnoletnich są brane pod uwagę kryteria:</w:t>
      </w:r>
    </w:p>
    <w:p w:rsidR="002D20F3" w:rsidRPr="00AB3339" w:rsidRDefault="002D20F3" w:rsidP="002D20F3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2D20F3" w:rsidRPr="00AB3339" w:rsidRDefault="002D20F3" w:rsidP="002D20F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firstLine="0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>wielodzietność rodziny kandydata,</w:t>
      </w:r>
    </w:p>
    <w:p w:rsidR="002D20F3" w:rsidRPr="00AB3339" w:rsidRDefault="002D20F3" w:rsidP="002D20F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firstLine="0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>niepełnosprawność kandydata,</w:t>
      </w:r>
    </w:p>
    <w:p w:rsidR="002D20F3" w:rsidRPr="00AB3339" w:rsidRDefault="002D20F3" w:rsidP="002D20F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firstLine="0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>niepełnosprawność jednego z rodziców kandydata,</w:t>
      </w:r>
    </w:p>
    <w:p w:rsidR="002D20F3" w:rsidRPr="00AB3339" w:rsidRDefault="002D20F3" w:rsidP="002D20F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firstLine="0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>niepełnosprawność obojga rodziców kandydata,</w:t>
      </w:r>
    </w:p>
    <w:p w:rsidR="002D20F3" w:rsidRPr="00AB3339" w:rsidRDefault="002D20F3" w:rsidP="002D20F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firstLine="0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>niepełnosprawność rodzeństwa kandydata,</w:t>
      </w:r>
    </w:p>
    <w:p w:rsidR="002D20F3" w:rsidRPr="00AB3339" w:rsidRDefault="002D20F3" w:rsidP="002D20F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firstLine="0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>samotne wychowywanie kandydata w rodzinie,</w:t>
      </w:r>
    </w:p>
    <w:p w:rsidR="002D20F3" w:rsidRPr="00AB3339" w:rsidRDefault="002D20F3" w:rsidP="002D20F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firstLine="0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>objęcie kandydata pieczą zastępczą.</w:t>
      </w:r>
    </w:p>
    <w:p w:rsidR="002D20F3" w:rsidRPr="00AB3339" w:rsidRDefault="002D20F3" w:rsidP="002D20F3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D20F3" w:rsidRPr="00AB3339" w:rsidRDefault="002D20F3" w:rsidP="002D20F3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>K</w:t>
      </w:r>
      <w:r>
        <w:rPr>
          <w:rFonts w:ascii="Arial" w:hAnsi="Arial" w:cs="Arial"/>
        </w:rPr>
        <w:t>ryteria, o których mowa w ust. 2</w:t>
      </w:r>
      <w:r w:rsidRPr="00AB3339">
        <w:rPr>
          <w:rFonts w:ascii="Arial" w:hAnsi="Arial" w:cs="Arial"/>
        </w:rPr>
        <w:t xml:space="preserve"> mają jednakową wartość.</w:t>
      </w:r>
    </w:p>
    <w:p w:rsidR="002D20F3" w:rsidRPr="00AB3339" w:rsidRDefault="002D20F3" w:rsidP="002D20F3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D20F3" w:rsidRPr="00AB3339" w:rsidRDefault="002D20F3" w:rsidP="002D20F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 xml:space="preserve"> W przypadku kandydatów pełnoletnich na drugim etapie postępowania rekrutacyjnego brane są pod uwagę kryteria:</w:t>
      </w:r>
    </w:p>
    <w:p w:rsidR="002D20F3" w:rsidRPr="00AB3339" w:rsidRDefault="002D20F3" w:rsidP="002D20F3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2D20F3" w:rsidRPr="00AB3339" w:rsidRDefault="002D20F3" w:rsidP="002D20F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firstLine="0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>wielodzietność rodziny kandydata,</w:t>
      </w:r>
    </w:p>
    <w:p w:rsidR="002D20F3" w:rsidRPr="00AB3339" w:rsidRDefault="002D20F3" w:rsidP="002D20F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firstLine="0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>niepełnosprawność kandydata,</w:t>
      </w:r>
    </w:p>
    <w:p w:rsidR="002D20F3" w:rsidRPr="00AB3339" w:rsidRDefault="002D20F3" w:rsidP="002D20F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firstLine="0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>niepełnosprawność dziecka kandydata,</w:t>
      </w:r>
    </w:p>
    <w:p w:rsidR="002D20F3" w:rsidRPr="00AB3339" w:rsidRDefault="002D20F3" w:rsidP="002D20F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firstLine="0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>niepełnosprawność innej osoby bliskiej, nad którą kandydat sprawuje opiekę,</w:t>
      </w:r>
    </w:p>
    <w:p w:rsidR="002D20F3" w:rsidRPr="00AB3339" w:rsidRDefault="002D20F3" w:rsidP="002D20F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firstLine="0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>samotne wychowywanie dziecka przez kandydata.</w:t>
      </w:r>
    </w:p>
    <w:p w:rsidR="002D20F3" w:rsidRPr="00AB3339" w:rsidRDefault="002D20F3" w:rsidP="002D20F3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2D20F3" w:rsidRPr="00AB3339" w:rsidRDefault="002D20F3" w:rsidP="002D20F3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>K</w:t>
      </w:r>
      <w:r>
        <w:rPr>
          <w:rFonts w:ascii="Arial" w:hAnsi="Arial" w:cs="Arial"/>
        </w:rPr>
        <w:t>ryteria, o których mowa w ust. 4</w:t>
      </w:r>
      <w:r w:rsidRPr="00AB3339">
        <w:rPr>
          <w:rFonts w:ascii="Arial" w:hAnsi="Arial" w:cs="Arial"/>
        </w:rPr>
        <w:t xml:space="preserve"> mają jednakową wartość.</w:t>
      </w:r>
    </w:p>
    <w:p w:rsidR="002D20F3" w:rsidRPr="00AB3339" w:rsidRDefault="002D20F3" w:rsidP="002D20F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D20F3" w:rsidRPr="004410F5" w:rsidRDefault="002D20F3" w:rsidP="004410F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410F5">
        <w:rPr>
          <w:rFonts w:ascii="Arial" w:hAnsi="Arial" w:cs="Arial"/>
        </w:rPr>
        <w:t>Kandydatom przysługuje odwołanie od decyzji Szkolnej Komisji Rekrutacyjnej do dyrektora szkoły, w ciągu 7 dni od ogłoszenia wyników.</w:t>
      </w:r>
    </w:p>
    <w:p w:rsidR="002D20F3" w:rsidRPr="00AB3339" w:rsidRDefault="002D20F3" w:rsidP="002D20F3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2D20F3" w:rsidRPr="004410F5" w:rsidRDefault="002D20F3" w:rsidP="002D20F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410F5">
        <w:rPr>
          <w:rFonts w:ascii="Arial" w:hAnsi="Arial" w:cs="Arial"/>
        </w:rPr>
        <w:t>Dyrektor rozpatruje odwołanie i podejmuje decyzję ostateczną w ciągu 7 dni od daty zakończenia składania odwołań oraz podaje jej uzasadnienie na piśmie zainteresowanym kandydatom.</w:t>
      </w:r>
    </w:p>
    <w:p w:rsidR="002D20F3" w:rsidRDefault="002D20F3"/>
    <w:sectPr w:rsidR="002D20F3" w:rsidSect="00BE6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29B"/>
    <w:multiLevelType w:val="hybridMultilevel"/>
    <w:tmpl w:val="5CAC8E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642C9B"/>
    <w:multiLevelType w:val="hybridMultilevel"/>
    <w:tmpl w:val="88744C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54355F9"/>
    <w:multiLevelType w:val="hybridMultilevel"/>
    <w:tmpl w:val="F10E502E"/>
    <w:lvl w:ilvl="0" w:tplc="B030C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32233"/>
    <w:multiLevelType w:val="hybridMultilevel"/>
    <w:tmpl w:val="86D4E670"/>
    <w:lvl w:ilvl="0" w:tplc="133673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2359D"/>
    <w:multiLevelType w:val="hybridMultilevel"/>
    <w:tmpl w:val="07468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F6E13"/>
    <w:multiLevelType w:val="hybridMultilevel"/>
    <w:tmpl w:val="29EC8B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3BC6CCD"/>
    <w:multiLevelType w:val="hybridMultilevel"/>
    <w:tmpl w:val="CFB605FA"/>
    <w:lvl w:ilvl="0" w:tplc="133673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43ECE"/>
    <w:multiLevelType w:val="hybridMultilevel"/>
    <w:tmpl w:val="63B472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56316F9"/>
    <w:multiLevelType w:val="hybridMultilevel"/>
    <w:tmpl w:val="2424F7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52816A8"/>
    <w:multiLevelType w:val="hybridMultilevel"/>
    <w:tmpl w:val="BB5A1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C4FDB"/>
    <w:multiLevelType w:val="hybridMultilevel"/>
    <w:tmpl w:val="AB4C30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85D763A"/>
    <w:multiLevelType w:val="hybridMultilevel"/>
    <w:tmpl w:val="CCCA1E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F3"/>
    <w:rsid w:val="00061DBA"/>
    <w:rsid w:val="00092524"/>
    <w:rsid w:val="000C5244"/>
    <w:rsid w:val="000D3C20"/>
    <w:rsid w:val="001C59A9"/>
    <w:rsid w:val="002905DB"/>
    <w:rsid w:val="00294044"/>
    <w:rsid w:val="002D20F3"/>
    <w:rsid w:val="00343360"/>
    <w:rsid w:val="00366EBD"/>
    <w:rsid w:val="003F2876"/>
    <w:rsid w:val="004410F5"/>
    <w:rsid w:val="00493C97"/>
    <w:rsid w:val="004D1B9C"/>
    <w:rsid w:val="00515E03"/>
    <w:rsid w:val="005778CD"/>
    <w:rsid w:val="006F4075"/>
    <w:rsid w:val="007D5E6E"/>
    <w:rsid w:val="00893B95"/>
    <w:rsid w:val="008F39DD"/>
    <w:rsid w:val="00975210"/>
    <w:rsid w:val="009F5D8B"/>
    <w:rsid w:val="00AF21B7"/>
    <w:rsid w:val="00B12F4F"/>
    <w:rsid w:val="00BB75FA"/>
    <w:rsid w:val="00BE625E"/>
    <w:rsid w:val="00CA1578"/>
    <w:rsid w:val="00CC6CB3"/>
    <w:rsid w:val="00CD1CBA"/>
    <w:rsid w:val="00CF3EAF"/>
    <w:rsid w:val="00DC28A6"/>
    <w:rsid w:val="00DC5E2B"/>
    <w:rsid w:val="00E377C0"/>
    <w:rsid w:val="00F040F5"/>
    <w:rsid w:val="00F1247E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798C"/>
  <w15:docId w15:val="{0DD891D1-B1E0-46DA-9EB6-D6C488E3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0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D20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2D20F3"/>
  </w:style>
  <w:style w:type="table" w:styleId="Tabela-Siatka">
    <w:name w:val="Table Grid"/>
    <w:basedOn w:val="Standardowy"/>
    <w:uiPriority w:val="59"/>
    <w:rsid w:val="009F5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6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kkwie</cp:lastModifiedBy>
  <cp:revision>3</cp:revision>
  <cp:lastPrinted>2023-06-09T08:21:00Z</cp:lastPrinted>
  <dcterms:created xsi:type="dcterms:W3CDTF">2023-06-09T08:22:00Z</dcterms:created>
  <dcterms:modified xsi:type="dcterms:W3CDTF">2023-06-13T10:03:00Z</dcterms:modified>
</cp:coreProperties>
</file>